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6" w:rsidRDefault="003C31E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6563" w:type="dxa"/>
        <w:tblLayout w:type="fixed"/>
        <w:tblLook w:val="0000"/>
      </w:tblPr>
      <w:tblGrid>
        <w:gridCol w:w="692"/>
        <w:gridCol w:w="896"/>
        <w:gridCol w:w="2280"/>
        <w:gridCol w:w="2695"/>
      </w:tblGrid>
      <w:tr w:rsidR="00467652" w:rsidTr="006622EA">
        <w:trPr>
          <w:trHeight w:val="578"/>
        </w:trPr>
        <w:tc>
          <w:tcPr>
            <w:tcW w:w="6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 w:rsidP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Department of </w:t>
            </w:r>
            <w:r w:rsidR="00804E2E">
              <w:rPr>
                <w:rFonts w:ascii="Arial" w:eastAsia="Arial" w:hAnsi="Arial" w:cs="Arial"/>
                <w:b/>
                <w:sz w:val="21"/>
                <w:szCs w:val="21"/>
              </w:rPr>
              <w:t>Biomedical</w:t>
            </w:r>
            <w:r w:rsidR="006622EA">
              <w:rPr>
                <w:rFonts w:ascii="Arial" w:eastAsia="Arial" w:hAnsi="Arial" w:cs="Arial"/>
                <w:b/>
                <w:sz w:val="21"/>
                <w:szCs w:val="21"/>
              </w:rPr>
              <w:t xml:space="preserve"> Engineering</w:t>
            </w:r>
          </w:p>
        </w:tc>
      </w:tr>
      <w:tr w:rsidR="00467652" w:rsidTr="006622EA">
        <w:trPr>
          <w:trHeight w:val="578"/>
        </w:trPr>
        <w:tc>
          <w:tcPr>
            <w:tcW w:w="6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 w:rsidP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List of provisionally selected candidates</w:t>
            </w:r>
          </w:p>
        </w:tc>
      </w:tr>
      <w:tr w:rsidR="00467652" w:rsidTr="006622EA">
        <w:trPr>
          <w:trHeight w:val="57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S. No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SID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Full Name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Programme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46956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MOHIT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 w:rsidP="006622EA">
            <w:pPr>
              <w:pStyle w:val="normal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53613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UJJAYITA CHOWDHURY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Default="006622EA" w:rsidP="006622EA">
            <w:pPr>
              <w:ind w:left="0" w:hanging="2"/>
              <w:jc w:val="center"/>
            </w:pPr>
            <w:r w:rsidRPr="005F2D88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50590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APOORVA BHATNAGAR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Default="006622EA" w:rsidP="006622EA">
            <w:pPr>
              <w:ind w:left="0" w:hanging="2"/>
              <w:jc w:val="center"/>
            </w:pPr>
            <w:r w:rsidRPr="005F2D88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53284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TANYA BANSAL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Default="006622EA" w:rsidP="006622EA">
            <w:pPr>
              <w:ind w:left="0" w:hanging="2"/>
              <w:jc w:val="center"/>
            </w:pPr>
            <w:r w:rsidRPr="005F2D88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52370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SHUBHAM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KUMAR RAI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Default="006622EA" w:rsidP="006622EA">
            <w:pPr>
              <w:ind w:left="0" w:hanging="2"/>
              <w:jc w:val="center"/>
            </w:pPr>
            <w:r w:rsidRPr="005F2D88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51964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PRERNA BHALLA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Default="006622EA" w:rsidP="006622EA">
            <w:pPr>
              <w:ind w:left="0" w:hanging="2"/>
              <w:jc w:val="center"/>
            </w:pPr>
            <w:r w:rsidRPr="005F2D88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50494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ADITI PAUL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Default="006622EA" w:rsidP="006622EA">
            <w:pPr>
              <w:ind w:left="0" w:hanging="2"/>
              <w:jc w:val="center"/>
            </w:pPr>
            <w:r w:rsidRPr="005F2D88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  <w:tr w:rsidR="006622EA" w:rsidTr="006622EA">
        <w:trPr>
          <w:trHeight w:val="519"/>
        </w:trPr>
        <w:tc>
          <w:tcPr>
            <w:tcW w:w="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22EA" w:rsidRDefault="006622EA" w:rsidP="006622EA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48713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Pr="00FB0439" w:rsidRDefault="006622EA" w:rsidP="006622E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439">
              <w:rPr>
                <w:rFonts w:ascii="Times New Roman" w:eastAsia="Times New Roman" w:hAnsi="Times New Roman" w:cs="Times New Roman"/>
                <w:sz w:val="20"/>
                <w:szCs w:val="20"/>
              </w:rPr>
              <w:t>BIJIT BASUMATARY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22EA" w:rsidRDefault="006622EA" w:rsidP="006622EA">
            <w:pPr>
              <w:ind w:left="0" w:hanging="2"/>
              <w:jc w:val="center"/>
            </w:pPr>
            <w:r w:rsidRPr="005F2D88">
              <w:rPr>
                <w:rFonts w:ascii="Arial" w:eastAsia="Arial" w:hAnsi="Arial" w:cs="Arial"/>
                <w:sz w:val="21"/>
                <w:szCs w:val="21"/>
              </w:rPr>
              <w:t>Regular</w:t>
            </w:r>
          </w:p>
        </w:tc>
      </w:tr>
    </w:tbl>
    <w:p w:rsidR="003C31E6" w:rsidRDefault="003C31E6">
      <w:pPr>
        <w:pStyle w:val="normal0"/>
        <w:rPr>
          <w:rFonts w:ascii="Arial" w:eastAsia="Arial" w:hAnsi="Arial" w:cs="Arial"/>
          <w:sz w:val="21"/>
          <w:szCs w:val="21"/>
        </w:rPr>
      </w:pPr>
    </w:p>
    <w:sectPr w:rsidR="003C31E6" w:rsidSect="003C31E6">
      <w:footerReference w:type="default" r:id="rId7"/>
      <w:pgSz w:w="12240" w:h="15840"/>
      <w:pgMar w:top="72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84" w:rsidRDefault="002D7584" w:rsidP="00467652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2D7584" w:rsidRDefault="002D7584" w:rsidP="004676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6" w:rsidRDefault="00417FED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E53400">
      <w:rPr>
        <w:color w:val="000000"/>
      </w:rPr>
      <w:instrText>PAGE</w:instrText>
    </w:r>
    <w:r>
      <w:rPr>
        <w:color w:val="000000"/>
      </w:rPr>
      <w:fldChar w:fldCharType="separate"/>
    </w:r>
    <w:r w:rsidR="00804E2E">
      <w:rPr>
        <w:noProof/>
        <w:color w:val="000000"/>
      </w:rPr>
      <w:t>1</w:t>
    </w:r>
    <w:r>
      <w:rPr>
        <w:color w:val="000000"/>
      </w:rPr>
      <w:fldChar w:fldCharType="end"/>
    </w:r>
  </w:p>
  <w:p w:rsidR="003C31E6" w:rsidRDefault="003C31E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84" w:rsidRDefault="002D7584" w:rsidP="00467652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2D7584" w:rsidRDefault="002D7584" w:rsidP="00467652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1E6"/>
    <w:rsid w:val="001D3BA7"/>
    <w:rsid w:val="002D7584"/>
    <w:rsid w:val="003C31E6"/>
    <w:rsid w:val="00417FED"/>
    <w:rsid w:val="00467652"/>
    <w:rsid w:val="006622EA"/>
    <w:rsid w:val="00804E2E"/>
    <w:rsid w:val="00D16D1D"/>
    <w:rsid w:val="00E5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ing1">
    <w:name w:val="heading 1"/>
    <w:basedOn w:val="normal0"/>
    <w:next w:val="normal0"/>
    <w:rsid w:val="003C3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3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3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3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31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3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1E6"/>
  </w:style>
  <w:style w:type="paragraph" w:styleId="Title">
    <w:name w:val="Title"/>
    <w:basedOn w:val="normal0"/>
    <w:next w:val="normal0"/>
    <w:rsid w:val="003C31E6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3C31E6"/>
    <w:pPr>
      <w:ind w:left="720"/>
      <w:contextualSpacing/>
    </w:pPr>
    <w:rPr>
      <w:lang w:bidi="ar-SA"/>
    </w:rPr>
  </w:style>
  <w:style w:type="paragraph" w:styleId="NormalWeb">
    <w:name w:val="Normal (Web)"/>
    <w:basedOn w:val="Normal"/>
    <w:qFormat/>
    <w:rsid w:val="003C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3C31E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sid w:val="003C31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3C31E6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customStyle="1" w:styleId="Normal1">
    <w:name w:val="Normal1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bidi="hi-IN"/>
    </w:rPr>
  </w:style>
  <w:style w:type="paragraph" w:styleId="NoSpacing">
    <w:name w:val="No Spacing"/>
    <w:rsid w:val="003C31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er">
    <w:name w:val="header"/>
    <w:basedOn w:val="Normal"/>
    <w:qFormat/>
    <w:rsid w:val="003C31E6"/>
    <w:pPr>
      <w:spacing w:after="0" w:line="240" w:lineRule="auto"/>
    </w:pPr>
  </w:style>
  <w:style w:type="character" w:customStyle="1" w:styleId="HeaderChar">
    <w:name w:val="Head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3C31E6"/>
    <w:pPr>
      <w:spacing w:after="0" w:line="240" w:lineRule="auto"/>
    </w:pPr>
  </w:style>
  <w:style w:type="character" w:customStyle="1" w:styleId="FooterChar">
    <w:name w:val="Foot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C3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7H5BbimmDkMt1bX6vsa/n2OAA==">AMUW2mWGG258skYSVMEFCBw4F9ZsYLNIE6osQl7cWO5bfIEsI8Im6CJIfHYQITlRbqyxXQCENZ9s54KvkuMrujG77hptxnGmzk9MStvsjX767YT4CIEXJB4=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Nabanita</cp:lastModifiedBy>
  <cp:revision>4</cp:revision>
  <dcterms:created xsi:type="dcterms:W3CDTF">2021-06-04T09:41:00Z</dcterms:created>
  <dcterms:modified xsi:type="dcterms:W3CDTF">2021-06-12T07:44:00Z</dcterms:modified>
</cp:coreProperties>
</file>